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5BC6" w:rsidRPr="00347343" w:rsidRDefault="00C25BC6" w:rsidP="00E513C8">
      <w:pPr>
        <w:jc w:val="right"/>
        <w:rPr>
          <w:sz w:val="24"/>
          <w:szCs w:val="24"/>
        </w:rPr>
      </w:pPr>
      <w:r>
        <w:rPr>
          <w:b/>
          <w:sz w:val="26"/>
          <w:szCs w:val="26"/>
        </w:rPr>
        <w:tab/>
      </w:r>
      <w:r w:rsidRPr="00E34007">
        <w:rPr>
          <w:sz w:val="24"/>
          <w:szCs w:val="24"/>
        </w:rPr>
        <w:t xml:space="preserve">Приложение № </w:t>
      </w:r>
      <w:r w:rsidR="00020BEB">
        <w:rPr>
          <w:sz w:val="24"/>
          <w:szCs w:val="24"/>
        </w:rPr>
        <w:t>4</w:t>
      </w:r>
      <w:r w:rsidR="007F2129">
        <w:rPr>
          <w:sz w:val="24"/>
          <w:szCs w:val="24"/>
        </w:rPr>
        <w:t>3</w:t>
      </w:r>
    </w:p>
    <w:p w:rsidR="00C25BC6" w:rsidRPr="001A6BD5" w:rsidRDefault="00232FF6" w:rsidP="00E513C8">
      <w:pPr>
        <w:spacing w:line="240" w:lineRule="exact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к </w:t>
      </w:r>
      <w:r w:rsidR="00046EEE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proofErr w:type="spellStart"/>
      <w:r w:rsidR="00E3031F">
        <w:rPr>
          <w:sz w:val="24"/>
          <w:szCs w:val="24"/>
        </w:rPr>
        <w:t>Доп</w:t>
      </w:r>
      <w:proofErr w:type="gramStart"/>
      <w:r w:rsidR="00E3031F">
        <w:rPr>
          <w:sz w:val="24"/>
          <w:szCs w:val="24"/>
        </w:rPr>
        <w:t>.с</w:t>
      </w:r>
      <w:proofErr w:type="gramEnd"/>
      <w:r>
        <w:rPr>
          <w:sz w:val="24"/>
          <w:szCs w:val="24"/>
        </w:rPr>
        <w:t>оглашению</w:t>
      </w:r>
      <w:proofErr w:type="spellEnd"/>
      <w:r>
        <w:rPr>
          <w:sz w:val="24"/>
          <w:szCs w:val="24"/>
        </w:rPr>
        <w:t xml:space="preserve"> от «__»______№___</w:t>
      </w:r>
    </w:p>
    <w:p w:rsidR="00C25BC6" w:rsidRDefault="00C25BC6" w:rsidP="00E513C8">
      <w:pPr>
        <w:spacing w:line="240" w:lineRule="exact"/>
        <w:ind w:firstLine="709"/>
        <w:jc w:val="right"/>
        <w:rPr>
          <w:b/>
          <w:sz w:val="26"/>
          <w:szCs w:val="26"/>
        </w:rPr>
      </w:pPr>
    </w:p>
    <w:p w:rsidR="007F2129" w:rsidRPr="003452BF" w:rsidRDefault="00C25BC6" w:rsidP="007F2129">
      <w:pPr>
        <w:adjustRightInd w:val="0"/>
        <w:ind w:firstLine="540"/>
        <w:jc w:val="both"/>
        <w:rPr>
          <w:b/>
          <w:color w:val="000000"/>
          <w:sz w:val="28"/>
          <w:szCs w:val="28"/>
        </w:rPr>
      </w:pPr>
      <w:r w:rsidRPr="003452BF">
        <w:rPr>
          <w:b/>
          <w:sz w:val="28"/>
          <w:szCs w:val="28"/>
        </w:rPr>
        <w:t xml:space="preserve">Порядок предоставления </w:t>
      </w:r>
      <w:r w:rsidR="00875785" w:rsidRPr="003452BF">
        <w:rPr>
          <w:b/>
          <w:sz w:val="28"/>
          <w:szCs w:val="28"/>
        </w:rPr>
        <w:t xml:space="preserve">иной </w:t>
      </w:r>
      <w:r w:rsidR="005C475A" w:rsidRPr="003452BF">
        <w:rPr>
          <w:b/>
          <w:sz w:val="28"/>
          <w:szCs w:val="28"/>
        </w:rPr>
        <w:t>услуги</w:t>
      </w:r>
      <w:r w:rsidR="00875785" w:rsidRPr="003452BF">
        <w:rPr>
          <w:b/>
          <w:sz w:val="28"/>
          <w:szCs w:val="28"/>
        </w:rPr>
        <w:t xml:space="preserve"> </w:t>
      </w:r>
      <w:r w:rsidR="00B0699D" w:rsidRPr="003452BF">
        <w:rPr>
          <w:b/>
          <w:sz w:val="28"/>
          <w:szCs w:val="28"/>
        </w:rPr>
        <w:t xml:space="preserve"> </w:t>
      </w:r>
      <w:r w:rsidR="00117E67" w:rsidRPr="003452BF">
        <w:rPr>
          <w:b/>
          <w:sz w:val="28"/>
          <w:szCs w:val="28"/>
        </w:rPr>
        <w:t xml:space="preserve">прием </w:t>
      </w:r>
      <w:r w:rsidR="007F2129" w:rsidRPr="003452BF">
        <w:rPr>
          <w:b/>
          <w:color w:val="000000"/>
          <w:sz w:val="28"/>
          <w:szCs w:val="28"/>
        </w:rPr>
        <w:t>заявления и подтверждающих документов об освобождении от уплаты страховых взносов плательщиков, не производящих выплаты и вознаграждения в пользу физических лиц</w:t>
      </w:r>
    </w:p>
    <w:p w:rsidR="00C25BC6" w:rsidRPr="003452BF" w:rsidRDefault="00AA5185" w:rsidP="003452BF">
      <w:pPr>
        <w:adjustRightInd w:val="0"/>
        <w:ind w:firstLine="540"/>
        <w:jc w:val="center"/>
        <w:rPr>
          <w:b/>
          <w:sz w:val="28"/>
          <w:szCs w:val="28"/>
        </w:rPr>
      </w:pPr>
      <w:r w:rsidRPr="003452BF">
        <w:rPr>
          <w:b/>
          <w:sz w:val="28"/>
          <w:szCs w:val="28"/>
        </w:rPr>
        <w:t>(</w:t>
      </w:r>
      <w:r w:rsidR="00FD3392" w:rsidRPr="003452BF">
        <w:rPr>
          <w:b/>
          <w:sz w:val="28"/>
          <w:szCs w:val="28"/>
        </w:rPr>
        <w:t>п</w:t>
      </w:r>
      <w:r w:rsidRPr="003452BF">
        <w:rPr>
          <w:b/>
          <w:sz w:val="28"/>
          <w:szCs w:val="28"/>
        </w:rPr>
        <w:t>.</w:t>
      </w:r>
      <w:r w:rsidR="00966848" w:rsidRPr="003452BF">
        <w:rPr>
          <w:b/>
          <w:sz w:val="28"/>
          <w:szCs w:val="28"/>
        </w:rPr>
        <w:t xml:space="preserve"> </w:t>
      </w:r>
      <w:r w:rsidR="00020BEB" w:rsidRPr="003452BF">
        <w:rPr>
          <w:b/>
          <w:sz w:val="28"/>
          <w:szCs w:val="28"/>
        </w:rPr>
        <w:t>3</w:t>
      </w:r>
      <w:r w:rsidR="007F2129" w:rsidRPr="003452BF">
        <w:rPr>
          <w:b/>
          <w:sz w:val="28"/>
          <w:szCs w:val="28"/>
        </w:rPr>
        <w:t>1</w:t>
      </w:r>
      <w:r w:rsidR="00875785" w:rsidRPr="003452BF">
        <w:rPr>
          <w:b/>
          <w:sz w:val="28"/>
          <w:szCs w:val="28"/>
        </w:rPr>
        <w:t xml:space="preserve"> Перечень 2</w:t>
      </w:r>
      <w:r w:rsidRPr="003452BF">
        <w:rPr>
          <w:b/>
          <w:sz w:val="28"/>
          <w:szCs w:val="28"/>
        </w:rPr>
        <w:t xml:space="preserve"> Приложения №</w:t>
      </w:r>
      <w:r w:rsidR="00966848" w:rsidRPr="003452BF">
        <w:rPr>
          <w:b/>
          <w:sz w:val="28"/>
          <w:szCs w:val="28"/>
        </w:rPr>
        <w:t xml:space="preserve"> </w:t>
      </w:r>
      <w:r w:rsidRPr="003452BF">
        <w:rPr>
          <w:b/>
          <w:sz w:val="28"/>
          <w:szCs w:val="28"/>
        </w:rPr>
        <w:t>1)</w:t>
      </w:r>
    </w:p>
    <w:p w:rsidR="00AA5185" w:rsidRPr="003452BF" w:rsidRDefault="00AA5185" w:rsidP="00D52080">
      <w:pPr>
        <w:ind w:firstLine="709"/>
        <w:jc w:val="both"/>
        <w:rPr>
          <w:b/>
          <w:sz w:val="28"/>
          <w:szCs w:val="28"/>
        </w:rPr>
      </w:pPr>
    </w:p>
    <w:p w:rsidR="00BB6C59" w:rsidRPr="003452BF" w:rsidRDefault="00C25BC6" w:rsidP="00D52080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3452BF">
        <w:rPr>
          <w:rFonts w:ascii="Times New Roman" w:hAnsi="Times New Roman"/>
          <w:b/>
          <w:sz w:val="28"/>
          <w:szCs w:val="28"/>
        </w:rPr>
        <w:t xml:space="preserve">Заявители </w:t>
      </w:r>
    </w:p>
    <w:p w:rsidR="00BB6C59" w:rsidRPr="003452BF" w:rsidRDefault="00BB6C59" w:rsidP="00D06BE8">
      <w:pPr>
        <w:adjustRightInd w:val="0"/>
        <w:ind w:firstLine="540"/>
        <w:jc w:val="both"/>
        <w:rPr>
          <w:sz w:val="28"/>
          <w:szCs w:val="28"/>
        </w:rPr>
      </w:pPr>
      <w:r w:rsidRPr="003452BF">
        <w:rPr>
          <w:sz w:val="28"/>
          <w:szCs w:val="28"/>
        </w:rPr>
        <w:t xml:space="preserve">- </w:t>
      </w:r>
      <w:r w:rsidR="00D06BE8" w:rsidRPr="003452BF">
        <w:rPr>
          <w:rFonts w:eastAsiaTheme="minorHAnsi"/>
          <w:sz w:val="28"/>
          <w:szCs w:val="28"/>
        </w:rPr>
        <w:t xml:space="preserve">индивидуальные предприниматели без работников, приостановившие деятельность на время службы по мобилизации или по контракту, ухода за ребенком до 1,5 лет и в других случаях, указанных в </w:t>
      </w:r>
      <w:hyperlink r:id="rId9" w:history="1">
        <w:r w:rsidR="00D06BE8" w:rsidRPr="003452BF">
          <w:rPr>
            <w:rFonts w:eastAsiaTheme="minorHAnsi"/>
            <w:sz w:val="28"/>
            <w:szCs w:val="28"/>
          </w:rPr>
          <w:t>статье 430</w:t>
        </w:r>
      </w:hyperlink>
      <w:r w:rsidR="00D06BE8" w:rsidRPr="003452BF">
        <w:rPr>
          <w:rFonts w:eastAsiaTheme="minorHAnsi"/>
          <w:sz w:val="28"/>
          <w:szCs w:val="28"/>
        </w:rPr>
        <w:t xml:space="preserve"> Налогового кодекса Российской Федерации.</w:t>
      </w:r>
      <w:r w:rsidR="00D1611E" w:rsidRPr="003452BF">
        <w:rPr>
          <w:sz w:val="28"/>
          <w:szCs w:val="28"/>
        </w:rPr>
        <w:t xml:space="preserve"> </w:t>
      </w:r>
    </w:p>
    <w:p w:rsidR="00D8380D" w:rsidRPr="003452BF" w:rsidRDefault="00D8380D" w:rsidP="00D52080">
      <w:pPr>
        <w:jc w:val="both"/>
        <w:rPr>
          <w:b/>
          <w:sz w:val="28"/>
          <w:szCs w:val="28"/>
        </w:rPr>
      </w:pPr>
    </w:p>
    <w:p w:rsidR="003677B2" w:rsidRPr="003452BF" w:rsidRDefault="003677B2" w:rsidP="00D52080">
      <w:pPr>
        <w:jc w:val="both"/>
        <w:rPr>
          <w:b/>
          <w:sz w:val="28"/>
          <w:szCs w:val="28"/>
        </w:rPr>
      </w:pPr>
      <w:r w:rsidRPr="003452BF">
        <w:rPr>
          <w:b/>
          <w:sz w:val="28"/>
          <w:szCs w:val="28"/>
        </w:rPr>
        <w:t>2. Перечень документов, предъявляемых заявителем</w:t>
      </w:r>
    </w:p>
    <w:p w:rsidR="00D24E3E" w:rsidRPr="003452BF" w:rsidRDefault="00BA4C92" w:rsidP="00D70845">
      <w:pPr>
        <w:adjustRightInd w:val="0"/>
        <w:jc w:val="both"/>
        <w:rPr>
          <w:sz w:val="28"/>
          <w:szCs w:val="28"/>
        </w:rPr>
      </w:pPr>
      <w:r w:rsidRPr="003452BF">
        <w:rPr>
          <w:sz w:val="28"/>
          <w:szCs w:val="28"/>
        </w:rPr>
        <w:t xml:space="preserve"> - </w:t>
      </w:r>
      <w:r w:rsidR="00D06BE8" w:rsidRPr="003452BF">
        <w:rPr>
          <w:sz w:val="28"/>
          <w:szCs w:val="28"/>
        </w:rPr>
        <w:t xml:space="preserve">Заявления об освобождении от уплаты страховых взносов </w:t>
      </w:r>
      <w:r w:rsidR="00CC3A35" w:rsidRPr="003452BF">
        <w:rPr>
          <w:sz w:val="28"/>
          <w:szCs w:val="28"/>
        </w:rPr>
        <w:t>КНД 1150</w:t>
      </w:r>
      <w:r w:rsidR="00D06BE8" w:rsidRPr="003452BF">
        <w:rPr>
          <w:sz w:val="28"/>
          <w:szCs w:val="28"/>
        </w:rPr>
        <w:t>0</w:t>
      </w:r>
      <w:r w:rsidR="00D70845" w:rsidRPr="003452BF">
        <w:rPr>
          <w:sz w:val="28"/>
          <w:szCs w:val="28"/>
        </w:rPr>
        <w:t>8</w:t>
      </w:r>
      <w:r w:rsidR="00D06BE8" w:rsidRPr="003452BF">
        <w:rPr>
          <w:sz w:val="28"/>
          <w:szCs w:val="28"/>
        </w:rPr>
        <w:t>1</w:t>
      </w:r>
      <w:r w:rsidR="00D70845" w:rsidRPr="003452BF">
        <w:rPr>
          <w:rStyle w:val="ab"/>
          <w:sz w:val="28"/>
          <w:szCs w:val="28"/>
        </w:rPr>
        <w:endnoteReference w:id="1"/>
      </w:r>
      <w:r w:rsidR="00690F69" w:rsidRPr="003452BF">
        <w:rPr>
          <w:sz w:val="28"/>
          <w:szCs w:val="28"/>
        </w:rPr>
        <w:t>;</w:t>
      </w:r>
    </w:p>
    <w:p w:rsidR="00D70845" w:rsidRPr="003452BF" w:rsidRDefault="00D70845" w:rsidP="00D06BE8">
      <w:pPr>
        <w:jc w:val="both"/>
        <w:rPr>
          <w:sz w:val="28"/>
          <w:szCs w:val="28"/>
        </w:rPr>
      </w:pPr>
      <w:r w:rsidRPr="003452BF">
        <w:rPr>
          <w:sz w:val="28"/>
          <w:szCs w:val="28"/>
        </w:rPr>
        <w:t>-</w:t>
      </w:r>
      <w:r w:rsidRPr="003452BF">
        <w:rPr>
          <w:rFonts w:eastAsiaTheme="minorHAnsi"/>
          <w:sz w:val="28"/>
          <w:szCs w:val="28"/>
        </w:rPr>
        <w:t xml:space="preserve"> </w:t>
      </w:r>
      <w:r w:rsidR="00D06BE8" w:rsidRPr="003452BF">
        <w:rPr>
          <w:sz w:val="28"/>
          <w:szCs w:val="28"/>
        </w:rPr>
        <w:t>документ, подтверждающий период прохождения военной службы по контракту, содержащий сведения о дате вступления в силу контракта и о дате окончания действия контракта;</w:t>
      </w:r>
    </w:p>
    <w:p w:rsidR="003677B2" w:rsidRPr="003452BF" w:rsidRDefault="003677B2" w:rsidP="00D70845">
      <w:pPr>
        <w:jc w:val="both"/>
        <w:rPr>
          <w:sz w:val="28"/>
          <w:szCs w:val="28"/>
        </w:rPr>
      </w:pPr>
      <w:r w:rsidRPr="003452BF">
        <w:rPr>
          <w:sz w:val="28"/>
          <w:szCs w:val="28"/>
        </w:rPr>
        <w:t xml:space="preserve"> -  документ, удостоверяющий личность физического лица,</w:t>
      </w:r>
    </w:p>
    <w:p w:rsidR="003677B2" w:rsidRPr="003452BF" w:rsidRDefault="003677B2" w:rsidP="00D70845">
      <w:pPr>
        <w:jc w:val="both"/>
        <w:rPr>
          <w:sz w:val="28"/>
          <w:szCs w:val="28"/>
        </w:rPr>
      </w:pPr>
      <w:r w:rsidRPr="003452BF">
        <w:rPr>
          <w:sz w:val="28"/>
          <w:szCs w:val="28"/>
        </w:rPr>
        <w:t xml:space="preserve"> - документ, подтверждающий в установленном порядке полномочия физического лица – уполномоченного представителя заявителя на представление запроса на бумажном носителе (нотариально удостоверенной доверенностью или доверенностью, приравненной к таковой в соответствии с гражданским законодательством Российской Федерации).</w:t>
      </w:r>
    </w:p>
    <w:p w:rsidR="003677B2" w:rsidRPr="003452BF" w:rsidRDefault="003677B2" w:rsidP="00D52080">
      <w:pPr>
        <w:jc w:val="both"/>
        <w:rPr>
          <w:sz w:val="28"/>
          <w:szCs w:val="28"/>
        </w:rPr>
      </w:pPr>
    </w:p>
    <w:p w:rsidR="009F153C" w:rsidRPr="003452BF" w:rsidRDefault="009F153C" w:rsidP="00D52080">
      <w:pPr>
        <w:jc w:val="both"/>
        <w:rPr>
          <w:rFonts w:eastAsiaTheme="minorHAnsi"/>
          <w:sz w:val="28"/>
          <w:szCs w:val="28"/>
          <w:lang w:eastAsia="en-US"/>
        </w:rPr>
      </w:pPr>
      <w:r w:rsidRPr="003452BF">
        <w:rPr>
          <w:b/>
          <w:sz w:val="28"/>
          <w:szCs w:val="28"/>
        </w:rPr>
        <w:t xml:space="preserve"> </w:t>
      </w:r>
      <w:r w:rsidRPr="003452BF">
        <w:rPr>
          <w:rFonts w:eastAsiaTheme="minorHAnsi"/>
          <w:b/>
          <w:sz w:val="28"/>
          <w:szCs w:val="28"/>
          <w:lang w:eastAsia="en-US"/>
        </w:rPr>
        <w:t>3. Основания для отказа в приеме документов отсутствуют.</w:t>
      </w:r>
    </w:p>
    <w:p w:rsidR="00C25BC6" w:rsidRPr="003452BF" w:rsidRDefault="009F153C" w:rsidP="00D52080">
      <w:pPr>
        <w:jc w:val="both"/>
        <w:rPr>
          <w:b/>
          <w:sz w:val="28"/>
          <w:szCs w:val="28"/>
        </w:rPr>
      </w:pPr>
      <w:r w:rsidRPr="003452BF">
        <w:rPr>
          <w:rFonts w:eastAsiaTheme="minorHAnsi"/>
          <w:b/>
          <w:sz w:val="28"/>
          <w:szCs w:val="28"/>
          <w:lang w:eastAsia="en-US"/>
        </w:rPr>
        <w:t xml:space="preserve"> </w:t>
      </w:r>
      <w:r w:rsidR="004F5021" w:rsidRPr="003452BF">
        <w:rPr>
          <w:b/>
          <w:sz w:val="28"/>
          <w:szCs w:val="28"/>
        </w:rPr>
        <w:t xml:space="preserve">4. </w:t>
      </w:r>
      <w:r w:rsidR="00C25BC6" w:rsidRPr="003452BF">
        <w:rPr>
          <w:b/>
          <w:sz w:val="28"/>
          <w:szCs w:val="28"/>
        </w:rPr>
        <w:t>Действия сотрудника МФЦ</w:t>
      </w:r>
    </w:p>
    <w:p w:rsidR="00F25EDE" w:rsidRPr="003452BF" w:rsidRDefault="004F5021" w:rsidP="00D52080">
      <w:pPr>
        <w:autoSpaceDE/>
        <w:autoSpaceDN/>
        <w:ind w:firstLine="709"/>
        <w:jc w:val="both"/>
        <w:rPr>
          <w:rFonts w:eastAsia="Calibri"/>
          <w:sz w:val="28"/>
          <w:szCs w:val="28"/>
          <w:lang w:eastAsia="en-US"/>
        </w:rPr>
      </w:pPr>
      <w:proofErr w:type="gramStart"/>
      <w:r w:rsidRPr="003452BF">
        <w:rPr>
          <w:rFonts w:eastAsia="Calibri"/>
          <w:sz w:val="28"/>
          <w:szCs w:val="28"/>
          <w:lang w:eastAsia="en-US"/>
        </w:rPr>
        <w:t>4.1. проверяет действительность основного документа, удостоверяющего личность заявителя, на предмет: отсутствия в нем сведений, отметок или записей, не предусмотренных нормативными правовыми актами; истечения срока действия в связи с достижением гражданином возраста, по наступлени</w:t>
      </w:r>
      <w:r w:rsidR="007231AA" w:rsidRPr="003452BF">
        <w:rPr>
          <w:rFonts w:eastAsia="Calibri"/>
          <w:sz w:val="28"/>
          <w:szCs w:val="28"/>
          <w:lang w:eastAsia="en-US"/>
        </w:rPr>
        <w:t>ю</w:t>
      </w:r>
      <w:r w:rsidRPr="003452BF">
        <w:rPr>
          <w:rFonts w:eastAsia="Calibri"/>
          <w:sz w:val="28"/>
          <w:szCs w:val="28"/>
          <w:lang w:eastAsia="en-US"/>
        </w:rPr>
        <w:t xml:space="preserve"> которого паспорт подлежит замене; изменения гражданином Ф.И.О. и не</w:t>
      </w:r>
      <w:r w:rsidR="007231AA" w:rsidRPr="003452BF">
        <w:rPr>
          <w:rFonts w:eastAsia="Calibri"/>
          <w:sz w:val="28"/>
          <w:szCs w:val="28"/>
          <w:lang w:eastAsia="en-US"/>
        </w:rPr>
        <w:t xml:space="preserve"> </w:t>
      </w:r>
      <w:r w:rsidRPr="003452BF">
        <w:rPr>
          <w:rFonts w:eastAsia="Calibri"/>
          <w:sz w:val="28"/>
          <w:szCs w:val="28"/>
          <w:lang w:eastAsia="en-US"/>
        </w:rPr>
        <w:t>обра</w:t>
      </w:r>
      <w:r w:rsidR="00C8670B" w:rsidRPr="003452BF">
        <w:rPr>
          <w:rFonts w:eastAsia="Calibri"/>
          <w:sz w:val="28"/>
          <w:szCs w:val="28"/>
          <w:lang w:eastAsia="en-US"/>
        </w:rPr>
        <w:t>щ</w:t>
      </w:r>
      <w:r w:rsidRPr="003452BF">
        <w:rPr>
          <w:rFonts w:eastAsia="Calibri"/>
          <w:sz w:val="28"/>
          <w:szCs w:val="28"/>
          <w:lang w:eastAsia="en-US"/>
        </w:rPr>
        <w:t>ения в установленный срок за заменой паспорта;</w:t>
      </w:r>
      <w:r w:rsidR="00F25EDE" w:rsidRPr="003452BF">
        <w:rPr>
          <w:rFonts w:eastAsia="Calibri"/>
          <w:sz w:val="28"/>
          <w:szCs w:val="28"/>
          <w:lang w:eastAsia="en-US"/>
        </w:rPr>
        <w:t xml:space="preserve"> </w:t>
      </w:r>
      <w:proofErr w:type="gramEnd"/>
    </w:p>
    <w:p w:rsidR="00F25EDE" w:rsidRPr="003452BF" w:rsidRDefault="00F25EDE" w:rsidP="00D52080">
      <w:pPr>
        <w:autoSpaceDE/>
        <w:autoSpaceDN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3452BF">
        <w:rPr>
          <w:rFonts w:eastAsia="Calibri"/>
          <w:sz w:val="28"/>
          <w:szCs w:val="28"/>
          <w:lang w:eastAsia="en-US"/>
        </w:rPr>
        <w:t xml:space="preserve">4.2. проверяет </w:t>
      </w:r>
      <w:r w:rsidR="00D70845" w:rsidRPr="003452BF">
        <w:rPr>
          <w:rFonts w:eastAsia="Calibri"/>
          <w:sz w:val="28"/>
          <w:szCs w:val="28"/>
          <w:lang w:eastAsia="en-US"/>
        </w:rPr>
        <w:t>заявление</w:t>
      </w:r>
      <w:r w:rsidRPr="003452BF">
        <w:rPr>
          <w:rFonts w:eastAsia="Calibri"/>
          <w:sz w:val="28"/>
          <w:szCs w:val="28"/>
          <w:lang w:eastAsia="en-US"/>
        </w:rPr>
        <w:t xml:space="preserve"> и документ</w:t>
      </w:r>
      <w:r w:rsidR="00CC3A35" w:rsidRPr="003452BF">
        <w:rPr>
          <w:rFonts w:eastAsia="Calibri"/>
          <w:sz w:val="28"/>
          <w:szCs w:val="28"/>
          <w:lang w:eastAsia="en-US"/>
        </w:rPr>
        <w:t>ы</w:t>
      </w:r>
      <w:r w:rsidRPr="003452BF">
        <w:rPr>
          <w:rFonts w:eastAsia="Calibri"/>
          <w:sz w:val="28"/>
          <w:szCs w:val="28"/>
          <w:lang w:eastAsia="en-US"/>
        </w:rPr>
        <w:t xml:space="preserve"> на предмет: </w:t>
      </w:r>
    </w:p>
    <w:p w:rsidR="00CC3A35" w:rsidRPr="003452BF" w:rsidRDefault="00CC3A35" w:rsidP="00D52080">
      <w:pPr>
        <w:ind w:firstLine="709"/>
        <w:jc w:val="both"/>
        <w:rPr>
          <w:sz w:val="28"/>
          <w:szCs w:val="28"/>
        </w:rPr>
      </w:pPr>
      <w:r w:rsidRPr="003452BF">
        <w:rPr>
          <w:rFonts w:eastAsia="Calibri"/>
          <w:sz w:val="28"/>
          <w:szCs w:val="28"/>
          <w:lang w:eastAsia="en-US"/>
        </w:rPr>
        <w:t xml:space="preserve">  -</w:t>
      </w:r>
      <w:r w:rsidRPr="003452BF">
        <w:rPr>
          <w:sz w:val="28"/>
          <w:szCs w:val="28"/>
        </w:rPr>
        <w:t xml:space="preserve">наличие подписи заявителя на </w:t>
      </w:r>
      <w:r w:rsidR="00196C82" w:rsidRPr="003452BF">
        <w:rPr>
          <w:sz w:val="28"/>
          <w:szCs w:val="28"/>
        </w:rPr>
        <w:t>заявлени</w:t>
      </w:r>
      <w:r w:rsidRPr="003452BF">
        <w:rPr>
          <w:sz w:val="28"/>
          <w:szCs w:val="28"/>
        </w:rPr>
        <w:t xml:space="preserve">и; </w:t>
      </w:r>
    </w:p>
    <w:p w:rsidR="00CC3A35" w:rsidRPr="003452BF" w:rsidRDefault="00CC3A35" w:rsidP="00D52080">
      <w:pPr>
        <w:ind w:firstLine="709"/>
        <w:jc w:val="both"/>
        <w:rPr>
          <w:sz w:val="28"/>
          <w:szCs w:val="28"/>
        </w:rPr>
      </w:pPr>
      <w:r w:rsidRPr="003452BF">
        <w:rPr>
          <w:sz w:val="28"/>
          <w:szCs w:val="28"/>
        </w:rPr>
        <w:t>- отсутствия ошибок, исправленных с помощью корректирующего или иного аналогичного средства,</w:t>
      </w:r>
    </w:p>
    <w:p w:rsidR="00CC3A35" w:rsidRPr="003452BF" w:rsidRDefault="00CC3A35" w:rsidP="00D52080">
      <w:pPr>
        <w:ind w:firstLine="709"/>
        <w:jc w:val="both"/>
        <w:rPr>
          <w:sz w:val="28"/>
          <w:szCs w:val="28"/>
        </w:rPr>
      </w:pPr>
      <w:r w:rsidRPr="003452BF">
        <w:rPr>
          <w:sz w:val="28"/>
          <w:szCs w:val="28"/>
        </w:rPr>
        <w:t xml:space="preserve">- представление </w:t>
      </w:r>
      <w:r w:rsidR="00D70845" w:rsidRPr="003452BF">
        <w:rPr>
          <w:sz w:val="28"/>
          <w:szCs w:val="28"/>
        </w:rPr>
        <w:t>заявления</w:t>
      </w:r>
      <w:r w:rsidRPr="003452BF">
        <w:rPr>
          <w:sz w:val="28"/>
          <w:szCs w:val="28"/>
        </w:rPr>
        <w:t xml:space="preserve">  в читаемом виде.</w:t>
      </w:r>
    </w:p>
    <w:p w:rsidR="00F5724D" w:rsidRPr="003452BF" w:rsidRDefault="00CC3A35" w:rsidP="00D52080">
      <w:pPr>
        <w:autoSpaceDE/>
        <w:autoSpaceDN/>
        <w:ind w:firstLine="709"/>
        <w:jc w:val="both"/>
        <w:rPr>
          <w:sz w:val="28"/>
          <w:szCs w:val="28"/>
        </w:rPr>
      </w:pPr>
      <w:r w:rsidRPr="003452BF">
        <w:rPr>
          <w:sz w:val="28"/>
          <w:szCs w:val="28"/>
        </w:rPr>
        <w:t xml:space="preserve">  </w:t>
      </w:r>
      <w:r w:rsidR="00F25EDE" w:rsidRPr="003452BF">
        <w:rPr>
          <w:rFonts w:eastAsia="Calibri"/>
          <w:sz w:val="28"/>
          <w:szCs w:val="28"/>
          <w:lang w:eastAsia="en-US"/>
        </w:rPr>
        <w:t xml:space="preserve"> При выявлении несоответствий, сообщает об этом заявителю и предлагает исправить выявленные ошибки.</w:t>
      </w:r>
      <w:r w:rsidR="00F5724D" w:rsidRPr="003452BF">
        <w:rPr>
          <w:sz w:val="28"/>
          <w:szCs w:val="28"/>
        </w:rPr>
        <w:t xml:space="preserve"> </w:t>
      </w:r>
    </w:p>
    <w:p w:rsidR="00D70845" w:rsidRPr="003452BF" w:rsidRDefault="00D70845" w:rsidP="00D70845">
      <w:pPr>
        <w:pStyle w:val="a3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3452BF">
        <w:rPr>
          <w:rFonts w:ascii="Times New Roman" w:hAnsi="Times New Roman"/>
          <w:sz w:val="28"/>
          <w:szCs w:val="28"/>
        </w:rPr>
        <w:t>4.3 Сотрудник МФЦ уточняет у заявителя способ получения иной  услуги:</w:t>
      </w:r>
    </w:p>
    <w:p w:rsidR="00D70845" w:rsidRPr="003452BF" w:rsidRDefault="00D70845" w:rsidP="00D70845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3452BF">
        <w:rPr>
          <w:rFonts w:ascii="Times New Roman" w:hAnsi="Times New Roman"/>
          <w:sz w:val="28"/>
          <w:szCs w:val="28"/>
        </w:rPr>
        <w:t>- лично (в налоговом органе по месту постановки на учет);</w:t>
      </w:r>
    </w:p>
    <w:p w:rsidR="00D70845" w:rsidRPr="003452BF" w:rsidRDefault="00D70845" w:rsidP="003452BF">
      <w:pPr>
        <w:autoSpaceDE/>
        <w:autoSpaceDN/>
        <w:jc w:val="both"/>
        <w:rPr>
          <w:sz w:val="28"/>
          <w:szCs w:val="28"/>
        </w:rPr>
      </w:pPr>
      <w:r w:rsidRPr="003452BF">
        <w:rPr>
          <w:sz w:val="28"/>
          <w:szCs w:val="28"/>
        </w:rPr>
        <w:t>- по почте (уточняет почтовый адрес, на который налоговому органу необходимо направить ответ);</w:t>
      </w:r>
    </w:p>
    <w:p w:rsidR="00F5724D" w:rsidRPr="003452BF" w:rsidRDefault="00F5724D" w:rsidP="00D52080">
      <w:pPr>
        <w:pStyle w:val="a3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3452BF">
        <w:rPr>
          <w:rFonts w:ascii="Times New Roman" w:hAnsi="Times New Roman"/>
          <w:sz w:val="28"/>
          <w:szCs w:val="28"/>
        </w:rPr>
        <w:lastRenderedPageBreak/>
        <w:t>4.</w:t>
      </w:r>
      <w:r w:rsidR="00D70845" w:rsidRPr="003452BF">
        <w:rPr>
          <w:rFonts w:ascii="Times New Roman" w:hAnsi="Times New Roman"/>
          <w:sz w:val="28"/>
          <w:szCs w:val="28"/>
        </w:rPr>
        <w:t>4</w:t>
      </w:r>
      <w:r w:rsidRPr="003452BF">
        <w:rPr>
          <w:rFonts w:ascii="Times New Roman" w:hAnsi="Times New Roman"/>
          <w:sz w:val="28"/>
          <w:szCs w:val="28"/>
        </w:rPr>
        <w:t xml:space="preserve"> </w:t>
      </w:r>
      <w:r w:rsidR="00BA4C92" w:rsidRPr="003452BF">
        <w:rPr>
          <w:rFonts w:ascii="Times New Roman" w:hAnsi="Times New Roman"/>
          <w:sz w:val="28"/>
          <w:szCs w:val="28"/>
        </w:rPr>
        <w:t xml:space="preserve"> при отсутствии ошибок</w:t>
      </w:r>
      <w:r w:rsidR="00CC3A35" w:rsidRPr="003452BF">
        <w:rPr>
          <w:rFonts w:ascii="Times New Roman" w:hAnsi="Times New Roman"/>
          <w:sz w:val="28"/>
          <w:szCs w:val="28"/>
        </w:rPr>
        <w:t xml:space="preserve"> </w:t>
      </w:r>
      <w:r w:rsidRPr="003452BF">
        <w:rPr>
          <w:rFonts w:ascii="Times New Roman" w:hAnsi="Times New Roman"/>
          <w:sz w:val="28"/>
          <w:szCs w:val="28"/>
        </w:rPr>
        <w:t xml:space="preserve"> выдает заявителю расписку о приеме </w:t>
      </w:r>
      <w:r w:rsidR="00733C12" w:rsidRPr="003452BF">
        <w:rPr>
          <w:rFonts w:ascii="Times New Roman" w:hAnsi="Times New Roman"/>
          <w:sz w:val="28"/>
          <w:szCs w:val="28"/>
        </w:rPr>
        <w:t>уведомления</w:t>
      </w:r>
      <w:r w:rsidR="00CC3A35" w:rsidRPr="003452BF">
        <w:rPr>
          <w:rFonts w:ascii="Times New Roman" w:hAnsi="Times New Roman"/>
          <w:sz w:val="28"/>
          <w:szCs w:val="28"/>
        </w:rPr>
        <w:t>.</w:t>
      </w:r>
    </w:p>
    <w:p w:rsidR="005B46DE" w:rsidRPr="003452BF" w:rsidRDefault="00F25EDE" w:rsidP="00D52080">
      <w:pPr>
        <w:autoSpaceDE/>
        <w:autoSpaceDN/>
        <w:ind w:firstLine="709"/>
        <w:jc w:val="both"/>
        <w:rPr>
          <w:sz w:val="28"/>
          <w:szCs w:val="28"/>
        </w:rPr>
      </w:pPr>
      <w:r w:rsidRPr="003452BF">
        <w:rPr>
          <w:rFonts w:eastAsia="Calibri"/>
          <w:sz w:val="28"/>
          <w:szCs w:val="28"/>
          <w:lang w:eastAsia="en-US"/>
        </w:rPr>
        <w:t>4.</w:t>
      </w:r>
      <w:r w:rsidR="00D70845" w:rsidRPr="003452BF">
        <w:rPr>
          <w:rFonts w:eastAsia="Calibri"/>
          <w:sz w:val="28"/>
          <w:szCs w:val="28"/>
          <w:lang w:eastAsia="en-US"/>
        </w:rPr>
        <w:t>5</w:t>
      </w:r>
      <w:r w:rsidRPr="003452BF">
        <w:rPr>
          <w:rFonts w:eastAsia="Calibri"/>
          <w:sz w:val="28"/>
          <w:szCs w:val="28"/>
          <w:lang w:eastAsia="en-US"/>
        </w:rPr>
        <w:t>. документы, принятые на бумажных носителях, направляет в налоговые органы в соответствии с Приложением № 4 к настоящему Соглашению</w:t>
      </w:r>
      <w:r w:rsidR="00F5724D" w:rsidRPr="003452BF">
        <w:rPr>
          <w:rFonts w:eastAsia="Calibri"/>
          <w:sz w:val="28"/>
          <w:szCs w:val="28"/>
          <w:lang w:eastAsia="en-US"/>
        </w:rPr>
        <w:t>.</w:t>
      </w:r>
      <w:r w:rsidR="00F5724D" w:rsidRPr="003452BF">
        <w:rPr>
          <w:sz w:val="28"/>
          <w:szCs w:val="28"/>
        </w:rPr>
        <w:t xml:space="preserve"> </w:t>
      </w:r>
    </w:p>
    <w:p w:rsidR="00CC3A35" w:rsidRPr="003452BF" w:rsidRDefault="00CC3A35" w:rsidP="00D52080">
      <w:pPr>
        <w:ind w:firstLine="709"/>
        <w:jc w:val="both"/>
        <w:rPr>
          <w:b/>
          <w:sz w:val="28"/>
          <w:szCs w:val="28"/>
        </w:rPr>
      </w:pPr>
      <w:r w:rsidRPr="003452BF">
        <w:rPr>
          <w:b/>
          <w:sz w:val="28"/>
          <w:szCs w:val="28"/>
        </w:rPr>
        <w:t>5. Срок предоставления иной услуги</w:t>
      </w:r>
    </w:p>
    <w:p w:rsidR="00CC3A35" w:rsidRPr="003452BF" w:rsidRDefault="00CC3A35" w:rsidP="00D52080">
      <w:pPr>
        <w:ind w:firstLine="709"/>
        <w:jc w:val="both"/>
        <w:rPr>
          <w:sz w:val="28"/>
          <w:szCs w:val="28"/>
        </w:rPr>
      </w:pPr>
      <w:r w:rsidRPr="003452BF">
        <w:rPr>
          <w:sz w:val="28"/>
          <w:szCs w:val="28"/>
        </w:rPr>
        <w:t>5.1.  30 дней</w:t>
      </w:r>
    </w:p>
    <w:p w:rsidR="00CC3A35" w:rsidRPr="003452BF" w:rsidRDefault="00CC3A35" w:rsidP="00D52080">
      <w:pPr>
        <w:ind w:firstLine="709"/>
        <w:jc w:val="both"/>
        <w:rPr>
          <w:b/>
          <w:sz w:val="28"/>
          <w:szCs w:val="28"/>
        </w:rPr>
      </w:pPr>
      <w:r w:rsidRPr="003452BF">
        <w:rPr>
          <w:b/>
          <w:sz w:val="28"/>
          <w:szCs w:val="28"/>
        </w:rPr>
        <w:t>6.  Результат иной услуги</w:t>
      </w:r>
    </w:p>
    <w:p w:rsidR="00D70845" w:rsidRPr="003452BF" w:rsidRDefault="00D70845" w:rsidP="00D70845">
      <w:pPr>
        <w:pStyle w:val="ConsPlusNonforma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452BF">
        <w:rPr>
          <w:rFonts w:ascii="Times New Roman" w:hAnsi="Times New Roman" w:cs="Times New Roman"/>
          <w:sz w:val="28"/>
          <w:szCs w:val="28"/>
        </w:rPr>
        <w:t>Документ, являющийся результатом предоставления услуги, направляется налогоплательщику налоговым органом.</w:t>
      </w:r>
    </w:p>
    <w:p w:rsidR="00B4373C" w:rsidRPr="003452BF" w:rsidRDefault="00CC3A35" w:rsidP="00E3031F">
      <w:pPr>
        <w:ind w:firstLine="709"/>
        <w:jc w:val="both"/>
        <w:rPr>
          <w:sz w:val="28"/>
          <w:szCs w:val="28"/>
        </w:rPr>
      </w:pPr>
      <w:r w:rsidRPr="003452BF">
        <w:rPr>
          <w:sz w:val="28"/>
          <w:szCs w:val="28"/>
        </w:rPr>
        <w:t>.</w:t>
      </w:r>
    </w:p>
    <w:p w:rsidR="00D22483" w:rsidRPr="003452BF" w:rsidRDefault="002568D0" w:rsidP="00CC3A35">
      <w:pPr>
        <w:jc w:val="both"/>
        <w:rPr>
          <w:sz w:val="28"/>
          <w:szCs w:val="28"/>
        </w:rPr>
      </w:pPr>
      <w:r w:rsidRPr="003452BF">
        <w:rPr>
          <w:sz w:val="28"/>
          <w:szCs w:val="28"/>
        </w:rPr>
        <w:t xml:space="preserve"> </w:t>
      </w:r>
      <w:r w:rsidR="00CC3A35" w:rsidRPr="003452BF">
        <w:rPr>
          <w:b/>
          <w:sz w:val="28"/>
          <w:szCs w:val="28"/>
        </w:rPr>
        <w:t xml:space="preserve"> </w:t>
      </w:r>
    </w:p>
    <w:sectPr w:rsidR="00D22483" w:rsidRPr="003452BF" w:rsidSect="00E3031F">
      <w:pgSz w:w="11906" w:h="16838" w:code="9"/>
      <w:pgMar w:top="993" w:right="850" w:bottom="28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1FC5" w:rsidRDefault="00331FC5" w:rsidP="00AA5185">
      <w:r>
        <w:separator/>
      </w:r>
    </w:p>
  </w:endnote>
  <w:endnote w:type="continuationSeparator" w:id="0">
    <w:p w:rsidR="00331FC5" w:rsidRDefault="00331FC5" w:rsidP="00AA5185">
      <w:r>
        <w:continuationSeparator/>
      </w:r>
    </w:p>
  </w:endnote>
  <w:endnote w:id="1">
    <w:p w:rsidR="00D70845" w:rsidRDefault="00D70845">
      <w:pPr>
        <w:pStyle w:val="a9"/>
      </w:pPr>
      <w:r>
        <w:rPr>
          <w:rStyle w:val="ab"/>
        </w:rPr>
        <w:endnoteRef/>
      </w:r>
      <w:r>
        <w:t xml:space="preserve"> </w:t>
      </w:r>
      <w:r w:rsidRPr="004B79F7">
        <w:t xml:space="preserve">Форма </w:t>
      </w:r>
      <w:r>
        <w:t>заявления</w:t>
      </w:r>
      <w:r w:rsidRPr="004B79F7">
        <w:t xml:space="preserve"> и образец заполнения прилагаются к наст</w:t>
      </w:r>
      <w:r>
        <w:t xml:space="preserve">оящему Порядку – </w:t>
      </w:r>
      <w:bookmarkStart w:id="0" w:name="_GoBack"/>
      <w:r w:rsidRPr="00795F7D">
        <w:t>Приложения №</w:t>
      </w:r>
      <w:r w:rsidR="00795F7D" w:rsidRPr="00795F7D">
        <w:t xml:space="preserve"> 43.1,43.2</w:t>
      </w:r>
      <w:bookmarkEnd w:id="0"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1FC5" w:rsidRDefault="00331FC5" w:rsidP="00AA5185">
      <w:r>
        <w:separator/>
      </w:r>
    </w:p>
  </w:footnote>
  <w:footnote w:type="continuationSeparator" w:id="0">
    <w:p w:rsidR="00331FC5" w:rsidRDefault="00331FC5" w:rsidP="00AA518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472DF2"/>
    <w:multiLevelType w:val="multilevel"/>
    <w:tmpl w:val="B1C6ABEE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751735A9"/>
    <w:multiLevelType w:val="hybridMultilevel"/>
    <w:tmpl w:val="48A081AA"/>
    <w:lvl w:ilvl="0" w:tplc="02329D3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5BC6"/>
    <w:rsid w:val="00004EAE"/>
    <w:rsid w:val="00020BEB"/>
    <w:rsid w:val="000307B1"/>
    <w:rsid w:val="00046EEE"/>
    <w:rsid w:val="00052C1D"/>
    <w:rsid w:val="00056D46"/>
    <w:rsid w:val="00077C5B"/>
    <w:rsid w:val="000A362C"/>
    <w:rsid w:val="000A3ECA"/>
    <w:rsid w:val="000D4C23"/>
    <w:rsid w:val="00117E67"/>
    <w:rsid w:val="00135588"/>
    <w:rsid w:val="00196C82"/>
    <w:rsid w:val="001A04C2"/>
    <w:rsid w:val="001E0594"/>
    <w:rsid w:val="001E2C7D"/>
    <w:rsid w:val="00232FF6"/>
    <w:rsid w:val="00240FE2"/>
    <w:rsid w:val="002568D0"/>
    <w:rsid w:val="002B3E1F"/>
    <w:rsid w:val="00304034"/>
    <w:rsid w:val="0033151F"/>
    <w:rsid w:val="00331FC5"/>
    <w:rsid w:val="003452BF"/>
    <w:rsid w:val="00347343"/>
    <w:rsid w:val="00355BB0"/>
    <w:rsid w:val="00357402"/>
    <w:rsid w:val="00357C9E"/>
    <w:rsid w:val="003604EF"/>
    <w:rsid w:val="00360507"/>
    <w:rsid w:val="003677B2"/>
    <w:rsid w:val="00391DB6"/>
    <w:rsid w:val="003B25A2"/>
    <w:rsid w:val="003C60DF"/>
    <w:rsid w:val="003E43CE"/>
    <w:rsid w:val="00404E5B"/>
    <w:rsid w:val="00410AA5"/>
    <w:rsid w:val="00414977"/>
    <w:rsid w:val="004372F5"/>
    <w:rsid w:val="00476381"/>
    <w:rsid w:val="004B415F"/>
    <w:rsid w:val="004C7F46"/>
    <w:rsid w:val="004D4966"/>
    <w:rsid w:val="004F33E0"/>
    <w:rsid w:val="004F5021"/>
    <w:rsid w:val="00522762"/>
    <w:rsid w:val="00535A77"/>
    <w:rsid w:val="00564FFE"/>
    <w:rsid w:val="005653E3"/>
    <w:rsid w:val="005713EB"/>
    <w:rsid w:val="0058416F"/>
    <w:rsid w:val="005B46DE"/>
    <w:rsid w:val="005C475A"/>
    <w:rsid w:val="005F1669"/>
    <w:rsid w:val="005F71FE"/>
    <w:rsid w:val="00616E84"/>
    <w:rsid w:val="006328E7"/>
    <w:rsid w:val="00676C77"/>
    <w:rsid w:val="00690F69"/>
    <w:rsid w:val="006955F4"/>
    <w:rsid w:val="006A6E9A"/>
    <w:rsid w:val="006B5215"/>
    <w:rsid w:val="006C579D"/>
    <w:rsid w:val="006D709E"/>
    <w:rsid w:val="007025FF"/>
    <w:rsid w:val="007231AA"/>
    <w:rsid w:val="00733C12"/>
    <w:rsid w:val="007535CA"/>
    <w:rsid w:val="00765F2C"/>
    <w:rsid w:val="00770564"/>
    <w:rsid w:val="00795F7D"/>
    <w:rsid w:val="007C07E6"/>
    <w:rsid w:val="007F2129"/>
    <w:rsid w:val="00800C5E"/>
    <w:rsid w:val="00866A1D"/>
    <w:rsid w:val="00875785"/>
    <w:rsid w:val="008A0E7F"/>
    <w:rsid w:val="008D13F3"/>
    <w:rsid w:val="008E6AE5"/>
    <w:rsid w:val="00907FA3"/>
    <w:rsid w:val="00943657"/>
    <w:rsid w:val="0096601C"/>
    <w:rsid w:val="00966848"/>
    <w:rsid w:val="0097368E"/>
    <w:rsid w:val="009741C9"/>
    <w:rsid w:val="009A0133"/>
    <w:rsid w:val="009D2E7F"/>
    <w:rsid w:val="009E6C80"/>
    <w:rsid w:val="009F153C"/>
    <w:rsid w:val="00A20D4D"/>
    <w:rsid w:val="00A24A94"/>
    <w:rsid w:val="00A506AC"/>
    <w:rsid w:val="00A509E6"/>
    <w:rsid w:val="00A749BB"/>
    <w:rsid w:val="00AA5185"/>
    <w:rsid w:val="00AD15CB"/>
    <w:rsid w:val="00B0699D"/>
    <w:rsid w:val="00B33DCC"/>
    <w:rsid w:val="00B4373C"/>
    <w:rsid w:val="00BA26BB"/>
    <w:rsid w:val="00BA4C92"/>
    <w:rsid w:val="00BB6C59"/>
    <w:rsid w:val="00BD4AF1"/>
    <w:rsid w:val="00C00079"/>
    <w:rsid w:val="00C00417"/>
    <w:rsid w:val="00C16777"/>
    <w:rsid w:val="00C25BC6"/>
    <w:rsid w:val="00C55A48"/>
    <w:rsid w:val="00C65A04"/>
    <w:rsid w:val="00C8670B"/>
    <w:rsid w:val="00CA0F4F"/>
    <w:rsid w:val="00CB18A4"/>
    <w:rsid w:val="00CB198D"/>
    <w:rsid w:val="00CC3A35"/>
    <w:rsid w:val="00CF5EBF"/>
    <w:rsid w:val="00CF6806"/>
    <w:rsid w:val="00D06BE8"/>
    <w:rsid w:val="00D1611E"/>
    <w:rsid w:val="00D22483"/>
    <w:rsid w:val="00D24E3E"/>
    <w:rsid w:val="00D52080"/>
    <w:rsid w:val="00D70845"/>
    <w:rsid w:val="00D8380D"/>
    <w:rsid w:val="00D901F9"/>
    <w:rsid w:val="00D91B02"/>
    <w:rsid w:val="00DA1AD8"/>
    <w:rsid w:val="00DA599F"/>
    <w:rsid w:val="00DC4CCC"/>
    <w:rsid w:val="00DC5872"/>
    <w:rsid w:val="00E053CA"/>
    <w:rsid w:val="00E3031F"/>
    <w:rsid w:val="00E34007"/>
    <w:rsid w:val="00E4508C"/>
    <w:rsid w:val="00E513C8"/>
    <w:rsid w:val="00E81B20"/>
    <w:rsid w:val="00EE4480"/>
    <w:rsid w:val="00F100B0"/>
    <w:rsid w:val="00F25EDE"/>
    <w:rsid w:val="00F27960"/>
    <w:rsid w:val="00F5677E"/>
    <w:rsid w:val="00F5724D"/>
    <w:rsid w:val="00FD3392"/>
    <w:rsid w:val="00FD79AF"/>
    <w:rsid w:val="00FE45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BC6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25BC6"/>
    <w:pPr>
      <w:autoSpaceDE/>
      <w:autoSpaceDN/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4">
    <w:name w:val="Balloon Text"/>
    <w:basedOn w:val="a"/>
    <w:link w:val="a5"/>
    <w:uiPriority w:val="99"/>
    <w:semiHidden/>
    <w:unhideWhenUsed/>
    <w:rsid w:val="00F5677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5677E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footnote text"/>
    <w:basedOn w:val="a"/>
    <w:link w:val="a7"/>
    <w:uiPriority w:val="99"/>
    <w:unhideWhenUsed/>
    <w:rsid w:val="00AA5185"/>
  </w:style>
  <w:style w:type="character" w:customStyle="1" w:styleId="a7">
    <w:name w:val="Текст сноски Знак"/>
    <w:basedOn w:val="a0"/>
    <w:link w:val="a6"/>
    <w:uiPriority w:val="99"/>
    <w:rsid w:val="00AA518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AA5185"/>
    <w:rPr>
      <w:vertAlign w:val="superscript"/>
    </w:rPr>
  </w:style>
  <w:style w:type="paragraph" w:customStyle="1" w:styleId="ConsPlusNonformat">
    <w:name w:val="ConsPlusNonformat"/>
    <w:rsid w:val="00D7084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9">
    <w:name w:val="endnote text"/>
    <w:basedOn w:val="a"/>
    <w:link w:val="aa"/>
    <w:uiPriority w:val="99"/>
    <w:semiHidden/>
    <w:unhideWhenUsed/>
    <w:rsid w:val="00D70845"/>
  </w:style>
  <w:style w:type="character" w:customStyle="1" w:styleId="aa">
    <w:name w:val="Текст концевой сноски Знак"/>
    <w:basedOn w:val="a0"/>
    <w:link w:val="a9"/>
    <w:uiPriority w:val="99"/>
    <w:semiHidden/>
    <w:rsid w:val="00D7084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b">
    <w:name w:val="endnote reference"/>
    <w:basedOn w:val="a0"/>
    <w:uiPriority w:val="99"/>
    <w:semiHidden/>
    <w:unhideWhenUsed/>
    <w:rsid w:val="00D70845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BC6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25BC6"/>
    <w:pPr>
      <w:autoSpaceDE/>
      <w:autoSpaceDN/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4">
    <w:name w:val="Balloon Text"/>
    <w:basedOn w:val="a"/>
    <w:link w:val="a5"/>
    <w:uiPriority w:val="99"/>
    <w:semiHidden/>
    <w:unhideWhenUsed/>
    <w:rsid w:val="00F5677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5677E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footnote text"/>
    <w:basedOn w:val="a"/>
    <w:link w:val="a7"/>
    <w:uiPriority w:val="99"/>
    <w:unhideWhenUsed/>
    <w:rsid w:val="00AA5185"/>
  </w:style>
  <w:style w:type="character" w:customStyle="1" w:styleId="a7">
    <w:name w:val="Текст сноски Знак"/>
    <w:basedOn w:val="a0"/>
    <w:link w:val="a6"/>
    <w:uiPriority w:val="99"/>
    <w:rsid w:val="00AA518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AA5185"/>
    <w:rPr>
      <w:vertAlign w:val="superscript"/>
    </w:rPr>
  </w:style>
  <w:style w:type="paragraph" w:customStyle="1" w:styleId="ConsPlusNonformat">
    <w:name w:val="ConsPlusNonformat"/>
    <w:rsid w:val="00D7084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9">
    <w:name w:val="endnote text"/>
    <w:basedOn w:val="a"/>
    <w:link w:val="aa"/>
    <w:uiPriority w:val="99"/>
    <w:semiHidden/>
    <w:unhideWhenUsed/>
    <w:rsid w:val="00D70845"/>
  </w:style>
  <w:style w:type="character" w:customStyle="1" w:styleId="aa">
    <w:name w:val="Текст концевой сноски Знак"/>
    <w:basedOn w:val="a0"/>
    <w:link w:val="a9"/>
    <w:uiPriority w:val="99"/>
    <w:semiHidden/>
    <w:rsid w:val="00D7084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b">
    <w:name w:val="endnote reference"/>
    <w:basedOn w:val="a0"/>
    <w:uiPriority w:val="99"/>
    <w:semiHidden/>
    <w:unhideWhenUsed/>
    <w:rsid w:val="00D7084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478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s://login.consultant.ru/link/?req=doc&amp;base=LAW&amp;n=489355&amp;dst=2308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296CCD-65AE-4A48-8CD4-3EE0FBAE13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414</Words>
  <Characters>2364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IFNS</Company>
  <LinksUpToDate>false</LinksUpToDate>
  <CharactersWithSpaces>2773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Морозова Марина Владимировна</dc:creator>
  <cp:lastModifiedBy>Докунова Елена Николаевна</cp:lastModifiedBy>
  <cp:revision>5</cp:revision>
  <cp:lastPrinted>2025-01-22T06:08:00Z</cp:lastPrinted>
  <dcterms:created xsi:type="dcterms:W3CDTF">2025-11-27T10:59:00Z</dcterms:created>
  <dcterms:modified xsi:type="dcterms:W3CDTF">2025-12-03T07:58:00Z</dcterms:modified>
</cp:coreProperties>
</file>